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D3" w:rsidRPr="00EF76CA" w:rsidRDefault="00955C43" w:rsidP="00D94ED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D94ED3" w:rsidRPr="00D94ED3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6299" cy="1600200"/>
            <wp:effectExtent l="19050" t="0" r="7801" b="0"/>
            <wp:docPr id="12" name="Рисунок 4" descr="C:\Documents and Settings\Пользователь\Рабочий стол\КИБЕРДРУЖИНА\Антитеррор\антитерр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ИБЕРДРУЖИНА\Антитеррор\антитерр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26" t="10942" r="24860" b="1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9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6E" w:rsidRPr="00EF76CA" w:rsidRDefault="003A406E" w:rsidP="003A406E">
      <w:pPr>
        <w:spacing w:line="240" w:lineRule="auto"/>
        <w:rPr>
          <w:rFonts w:ascii="Times New Roman" w:hAnsi="Times New Roman"/>
          <w:i/>
        </w:rPr>
      </w:pPr>
      <w:proofErr w:type="gramStart"/>
      <w:r w:rsidRPr="00EF76CA">
        <w:rPr>
          <w:rFonts w:ascii="Times New Roman" w:hAnsi="Times New Roman"/>
          <w:i/>
        </w:rPr>
        <w:t>В соответствии с Федеральным законом от 6 марта 2006 г. № 35-ФЗ «О противодействии терроризму»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Национальным антитеррористическим комитетом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 и в соответствии с указом Президента Российской Федерации от</w:t>
      </w:r>
      <w:proofErr w:type="gramEnd"/>
      <w:r w:rsidRPr="00EF76CA">
        <w:rPr>
          <w:rFonts w:ascii="Times New Roman" w:hAnsi="Times New Roman"/>
          <w:i/>
        </w:rPr>
        <w:t xml:space="preserve"> 14 июня 2012 г. № 851 могут устанавливаться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На отдельных участках территории Российской Федерации (объектах) могут устанавливаться следующие уровни террористической опасности: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D647EC">
        <w:rPr>
          <w:rFonts w:ascii="Times New Roman" w:hAnsi="Times New Roman"/>
          <w:b/>
          <w:i/>
          <w:u w:val="single"/>
        </w:rPr>
        <w:t xml:space="preserve">а) </w:t>
      </w:r>
      <w:proofErr w:type="gramStart"/>
      <w:r w:rsidRPr="00D647EC">
        <w:rPr>
          <w:rFonts w:ascii="Times New Roman" w:hAnsi="Times New Roman"/>
          <w:b/>
          <w:i/>
          <w:u w:val="single"/>
        </w:rPr>
        <w:t>повышенный</w:t>
      </w:r>
      <w:proofErr w:type="gramEnd"/>
      <w:r w:rsidRPr="00D647EC">
        <w:rPr>
          <w:rFonts w:ascii="Times New Roman" w:hAnsi="Times New Roman"/>
          <w:b/>
          <w:i/>
          <w:color w:val="17365D" w:themeColor="text2" w:themeShade="BF"/>
          <w:u w:val="single"/>
        </w:rPr>
        <w:t xml:space="preserve"> («синий»)</w:t>
      </w:r>
      <w:r w:rsidRPr="00EF76CA">
        <w:rPr>
          <w:rFonts w:ascii="Times New Roman" w:hAnsi="Times New Roman"/>
          <w:b/>
          <w:i/>
          <w:u w:val="single"/>
        </w:rPr>
        <w:t xml:space="preserve"> </w:t>
      </w:r>
      <w:r w:rsidRPr="00EF76CA">
        <w:rPr>
          <w:rFonts w:ascii="Times New Roman" w:hAnsi="Times New Roman"/>
          <w:i/>
        </w:rPr>
        <w:t xml:space="preserve">- при наличии требующей подтверждения информации о </w:t>
      </w:r>
      <w:r w:rsidRPr="00EF76CA">
        <w:rPr>
          <w:rFonts w:ascii="Times New Roman" w:hAnsi="Times New Roman"/>
          <w:i/>
        </w:rPr>
        <w:lastRenderedPageBreak/>
        <w:t>реальной возможности совершения террористического акта;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b/>
          <w:i/>
          <w:u w:val="single"/>
        </w:rPr>
        <w:t xml:space="preserve">б) </w:t>
      </w:r>
      <w:proofErr w:type="gramStart"/>
      <w:r w:rsidRPr="00EF76CA">
        <w:rPr>
          <w:rFonts w:ascii="Times New Roman" w:hAnsi="Times New Roman"/>
          <w:b/>
          <w:i/>
          <w:u w:val="single"/>
        </w:rPr>
        <w:t>высокий</w:t>
      </w:r>
      <w:proofErr w:type="gramEnd"/>
      <w:r w:rsidRPr="00EF76CA">
        <w:rPr>
          <w:rFonts w:ascii="Times New Roman" w:hAnsi="Times New Roman"/>
          <w:b/>
          <w:i/>
          <w:u w:val="single"/>
        </w:rPr>
        <w:t xml:space="preserve"> (</w:t>
      </w:r>
      <w:r w:rsidRPr="00D647EC">
        <w:rPr>
          <w:rFonts w:ascii="Times New Roman" w:hAnsi="Times New Roman"/>
          <w:b/>
          <w:i/>
          <w:color w:val="FABF8F" w:themeColor="accent6" w:themeTint="99"/>
          <w:u w:val="single"/>
        </w:rPr>
        <w:t>«желтый»</w:t>
      </w:r>
      <w:r w:rsidR="00EF76CA" w:rsidRPr="00EF76CA">
        <w:rPr>
          <w:rFonts w:ascii="Times New Roman" w:hAnsi="Times New Roman"/>
          <w:b/>
          <w:i/>
          <w:u w:val="single"/>
        </w:rPr>
        <w:t>)</w:t>
      </w:r>
      <w:r w:rsidRPr="00EF76CA">
        <w:rPr>
          <w:rFonts w:ascii="Times New Roman" w:hAnsi="Times New Roman"/>
          <w:i/>
        </w:rPr>
        <w:t xml:space="preserve"> - при наличии подтвержденной информации о реальной возможности совершения террористического акта;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b/>
          <w:i/>
          <w:u w:val="single"/>
        </w:rPr>
        <w:t>в) критический (</w:t>
      </w:r>
      <w:r w:rsidRPr="00D647EC">
        <w:rPr>
          <w:rFonts w:ascii="Times New Roman" w:hAnsi="Times New Roman"/>
          <w:b/>
          <w:i/>
          <w:color w:val="FF0000"/>
          <w:u w:val="single"/>
        </w:rPr>
        <w:t>«красный»</w:t>
      </w:r>
      <w:r w:rsidRPr="00EF76CA">
        <w:rPr>
          <w:rFonts w:ascii="Times New Roman" w:hAnsi="Times New Roman"/>
          <w:b/>
          <w:i/>
          <w:u w:val="single"/>
        </w:rPr>
        <w:t>)</w:t>
      </w:r>
      <w:r w:rsidRPr="00EF76CA">
        <w:rPr>
          <w:rFonts w:ascii="Times New Roman" w:hAnsi="Times New Roman"/>
          <w:i/>
        </w:rPr>
        <w:t xml:space="preserve"> - при наличии информации о совершенном террористическом акте</w:t>
      </w:r>
      <w:r w:rsidR="00D647EC">
        <w:rPr>
          <w:rFonts w:ascii="Times New Roman" w:hAnsi="Times New Roman"/>
          <w:i/>
        </w:rPr>
        <w:t>,</w:t>
      </w:r>
      <w:r w:rsidRPr="00EF76CA">
        <w:rPr>
          <w:rFonts w:ascii="Times New Roman" w:hAnsi="Times New Roman"/>
          <w:i/>
        </w:rPr>
        <w:t xml:space="preserve"> либо о совершении действий, создающих непосредственную угрозу террористического акта.</w:t>
      </w:r>
    </w:p>
    <w:p w:rsidR="000C6EA5" w:rsidRDefault="000C6EA5" w:rsidP="003A406E">
      <w:pPr>
        <w:spacing w:line="240" w:lineRule="auto"/>
        <w:rPr>
          <w:rFonts w:ascii="Times New Roman" w:hAnsi="Times New Roman"/>
          <w:i/>
        </w:rPr>
      </w:pPr>
    </w:p>
    <w:p w:rsidR="003A406E" w:rsidRPr="00EF76CA" w:rsidRDefault="003A406E" w:rsidP="003A406E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При установлении «</w:t>
      </w:r>
      <w:r w:rsidR="00D647EC" w:rsidRPr="00EF76CA">
        <w:rPr>
          <w:rFonts w:ascii="Times New Roman" w:hAnsi="Times New Roman"/>
          <w:i/>
        </w:rPr>
        <w:t>СИНЕГО</w:t>
      </w:r>
      <w:r w:rsidRPr="00EF76CA">
        <w:rPr>
          <w:rFonts w:ascii="Times New Roman" w:hAnsi="Times New Roman"/>
          <w:i/>
        </w:rPr>
        <w:t>» уровня террористической опасности, рекомендуется: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EF76CA">
        <w:rPr>
          <w:rFonts w:ascii="Times New Roman" w:hAnsi="Times New Roman"/>
          <w:i/>
        </w:rPr>
        <w:t>на</w:t>
      </w:r>
      <w:proofErr w:type="gramEnd"/>
      <w:r w:rsidRPr="00EF76CA">
        <w:rPr>
          <w:rFonts w:ascii="Times New Roman" w:hAnsi="Times New Roman"/>
          <w:i/>
        </w:rPr>
        <w:t>: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proofErr w:type="gramStart"/>
      <w:r w:rsidRPr="00EF76CA">
        <w:rPr>
          <w:rFonts w:ascii="Times New Roman" w:hAnsi="Times New Roman"/>
          <w:i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lastRenderedPageBreak/>
        <w:t>2. Обо всех подозрительных ситуациях незамедлительно сообщать сотрудникам правоохранительных органов.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3. Оказывать содействие правоохранительным органам.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4. Относиться с пониманием и терпением к повышенному вниманию правоохранительных органов.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7. Быть в курсе происходящих событий (следить за новостями по телевидению, радио, сети «Интернет»).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</w:t>
      </w:r>
      <w:r w:rsidR="00D647EC">
        <w:rPr>
          <w:rFonts w:ascii="Times New Roman" w:hAnsi="Times New Roman"/>
          <w:i/>
        </w:rPr>
        <w:t>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lastRenderedPageBreak/>
        <w:t>1. Воздержаться, по возможности, от посещения мест массового пребывания людей.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4. Обращать внимание на появление незнакомых людей и автомобилей на прилегающих к жилым домам территориях.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5. Воздержаться от передвижения с крупногабаритными сумками, рюкзаками, чемоданами.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6. Обсудить в семье план действий в случае возникновения чрезвычайной ситуации: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- определить место, где вы сможете встретиться с членами вашей семьи в экстренной ситуации;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="00D647EC">
        <w:rPr>
          <w:rFonts w:ascii="Times New Roman" w:hAnsi="Times New Roman"/>
          <w:i/>
        </w:rPr>
        <w:t>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lastRenderedPageBreak/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3. Подготовиться к возможной эвакуации: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- подготовить набор предметов первой необходимости, деньга и документы;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- подготовить запас медицинских средств, необходимых для оказания первой медицинской помощи;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- заготовить трехдневный запас воды и предметов питания для членов семьи.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A406E" w:rsidRPr="00EF76CA" w:rsidRDefault="003A406E" w:rsidP="00EF76CA">
      <w:pPr>
        <w:spacing w:line="240" w:lineRule="auto"/>
        <w:rPr>
          <w:rFonts w:ascii="Times New Roman" w:hAnsi="Times New Roman"/>
          <w:i/>
        </w:rPr>
      </w:pPr>
      <w:r w:rsidRPr="00EF76CA">
        <w:rPr>
          <w:rFonts w:ascii="Times New Roman" w:hAnsi="Times New Roman"/>
          <w:i/>
        </w:rPr>
        <w:t>5. Держать постоянно включенными телевизор, радиоточку и радиоприемник.</w:t>
      </w:r>
    </w:p>
    <w:p w:rsidR="00AB40A1" w:rsidRPr="00EF76CA" w:rsidRDefault="00EF76CA" w:rsidP="00065F69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33020</wp:posOffset>
            </wp:positionV>
            <wp:extent cx="2081530" cy="1556385"/>
            <wp:effectExtent l="19050" t="0" r="0" b="0"/>
            <wp:wrapNone/>
            <wp:docPr id="5" name="Рисунок 2" descr="D:\Рабочий стол\mckost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mckostro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804" w:rsidRPr="00EF76CA" w:rsidRDefault="00774E39" w:rsidP="007136B5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EF76CA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</w:p>
    <w:p w:rsidR="005C4804" w:rsidRPr="00EF76CA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lang w:eastAsia="ru-RU"/>
        </w:rPr>
      </w:pPr>
    </w:p>
    <w:p w:rsidR="005C4804" w:rsidRPr="00EF76CA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lang w:eastAsia="ru-RU"/>
        </w:rPr>
      </w:pPr>
    </w:p>
    <w:p w:rsidR="005C4804" w:rsidRPr="00EF76CA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lang w:eastAsia="ru-RU"/>
        </w:rPr>
      </w:pPr>
    </w:p>
    <w:p w:rsidR="00AA731D" w:rsidRPr="00EF76CA" w:rsidRDefault="00AA731D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lang w:eastAsia="ru-RU"/>
        </w:rPr>
      </w:pPr>
    </w:p>
    <w:p w:rsidR="00EF76CA" w:rsidRPr="00EF76CA" w:rsidRDefault="00EF76CA" w:rsidP="00EF76CA">
      <w:pPr>
        <w:pStyle w:val="a6"/>
        <w:rPr>
          <w:rFonts w:ascii="Times New Roman" w:hAnsi="Times New Roman" w:cs="Times New Roman"/>
          <w:b/>
          <w:i/>
          <w:lang w:eastAsia="ru-RU"/>
        </w:rPr>
      </w:pPr>
    </w:p>
    <w:p w:rsidR="00774E39" w:rsidRDefault="00774E39" w:rsidP="00820519">
      <w:pPr>
        <w:pStyle w:val="a6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897AE6" w:rsidRDefault="00D647EC" w:rsidP="00820519">
      <w:pPr>
        <w:pStyle w:val="a6"/>
        <w:jc w:val="center"/>
        <w:rPr>
          <w:rFonts w:ascii="Times New Roman" w:hAnsi="Times New Roman" w:cs="Times New Roman"/>
          <w:b/>
          <w:i/>
          <w:lang w:eastAsia="ru-RU"/>
        </w:rPr>
      </w:pPr>
      <w:r w:rsidRPr="00D94ED3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679179" cy="1822024"/>
            <wp:effectExtent l="19050" t="0" r="6871" b="0"/>
            <wp:docPr id="1" name="Рисунок 2" descr="C:\Documents and Settings\Пользователь\Рабочий стол\КИБЕРДРУЖИНА\для бук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ИБЕРДРУЖИНА\для букле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86" cy="182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1D" w:rsidRPr="00EF76CA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EF76CA" w:rsidRDefault="00EF76CA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820519" w:rsidRPr="00774E39" w:rsidRDefault="00EF76CA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Информация </w:t>
      </w:r>
      <w:r w:rsidR="00820519" w:rsidRPr="00774E3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для тебя</w:t>
      </w:r>
    </w:p>
    <w:p w:rsidR="00BA7AFD" w:rsidRPr="00774E39" w:rsidRDefault="0082051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74E3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 твоих друзей</w:t>
      </w:r>
      <w:r w:rsidR="00EF76C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820519" w:rsidRDefault="0082051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D647EC" w:rsidRDefault="00D647E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D647EC" w:rsidRDefault="00D647E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D647EC" w:rsidRPr="00D647EC" w:rsidRDefault="00D647EC" w:rsidP="00D647EC">
      <w:pPr>
        <w:pStyle w:val="a6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D647EC">
        <w:rPr>
          <w:rFonts w:ascii="Times New Roman" w:hAnsi="Times New Roman" w:cs="Times New Roman"/>
          <w:b/>
          <w:i/>
          <w:lang w:eastAsia="ru-RU"/>
        </w:rPr>
        <w:t xml:space="preserve">г. Кострома, </w:t>
      </w:r>
    </w:p>
    <w:p w:rsidR="00D647EC" w:rsidRPr="00D647EC" w:rsidRDefault="00D647EC" w:rsidP="00D647EC">
      <w:pPr>
        <w:pStyle w:val="a6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D647EC">
        <w:rPr>
          <w:rFonts w:ascii="Times New Roman" w:hAnsi="Times New Roman" w:cs="Times New Roman"/>
          <w:b/>
          <w:i/>
          <w:lang w:eastAsia="ru-RU"/>
        </w:rPr>
        <w:t xml:space="preserve">ул. Центральная, 25, </w:t>
      </w:r>
    </w:p>
    <w:p w:rsidR="00D647EC" w:rsidRPr="00D647EC" w:rsidRDefault="00D647EC" w:rsidP="00D647EC">
      <w:pPr>
        <w:pStyle w:val="a6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D647EC">
        <w:rPr>
          <w:rFonts w:ascii="Times New Roman" w:hAnsi="Times New Roman" w:cs="Times New Roman"/>
          <w:b/>
          <w:i/>
          <w:lang w:eastAsia="ru-RU"/>
        </w:rPr>
        <w:t>тел. 8(4942) 411231</w:t>
      </w:r>
    </w:p>
    <w:p w:rsidR="00D647EC" w:rsidRPr="00D647EC" w:rsidRDefault="00D647EC" w:rsidP="00D647EC">
      <w:pPr>
        <w:pStyle w:val="a6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D647EC">
        <w:rPr>
          <w:rStyle w:val="a7"/>
          <w:rFonts w:ascii="Times New Roman" w:hAnsi="Times New Roman" w:cs="Times New Roman"/>
          <w:b/>
          <w:i/>
        </w:rPr>
        <w:t>http://www.kdm44.ru/</w:t>
      </w:r>
      <w:r w:rsidRPr="00D647EC">
        <w:rPr>
          <w:rFonts w:ascii="Times New Roman" w:hAnsi="Times New Roman" w:cs="Times New Roman"/>
          <w:b/>
          <w:i/>
          <w:lang w:eastAsia="ru-RU"/>
        </w:rPr>
        <w:t xml:space="preserve">   </w:t>
      </w:r>
    </w:p>
    <w:p w:rsidR="00D647EC" w:rsidRPr="00D647EC" w:rsidRDefault="00D647EC" w:rsidP="00D647E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hyperlink r:id="rId8" w:history="1">
        <w:r w:rsidRPr="00D647EC">
          <w:rPr>
            <w:rStyle w:val="a7"/>
            <w:rFonts w:ascii="Times New Roman" w:hAnsi="Times New Roman" w:cs="Times New Roman"/>
            <w:b/>
            <w:i/>
            <w:lang w:eastAsia="ru-RU"/>
          </w:rPr>
          <w:t>https://vk.com/kostroma_friends</w:t>
        </w:r>
      </w:hyperlink>
    </w:p>
    <w:p w:rsidR="00EF76CA" w:rsidRPr="00D647EC" w:rsidRDefault="00D647EC" w:rsidP="00D647EC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hyperlink r:id="rId9" w:history="1">
        <w:r w:rsidRPr="00D647EC">
          <w:rPr>
            <w:rStyle w:val="a7"/>
            <w:rFonts w:ascii="Times New Roman" w:hAnsi="Times New Roman" w:cs="Times New Roman"/>
            <w:b/>
            <w:i/>
            <w:lang w:val="en-US" w:eastAsia="ru-RU"/>
          </w:rPr>
          <w:t>mckostroma</w:t>
        </w:r>
        <w:r w:rsidRPr="00D647EC">
          <w:rPr>
            <w:rStyle w:val="a7"/>
            <w:rFonts w:ascii="Times New Roman" w:hAnsi="Times New Roman" w:cs="Times New Roman"/>
            <w:b/>
            <w:i/>
            <w:lang w:eastAsia="ru-RU"/>
          </w:rPr>
          <w:t>@</w:t>
        </w:r>
        <w:r w:rsidRPr="00D647EC">
          <w:rPr>
            <w:rStyle w:val="a7"/>
            <w:rFonts w:ascii="Times New Roman" w:hAnsi="Times New Roman" w:cs="Times New Roman"/>
            <w:b/>
            <w:i/>
            <w:lang w:val="en-US" w:eastAsia="ru-RU"/>
          </w:rPr>
          <w:t>yandex</w:t>
        </w:r>
        <w:r w:rsidRPr="00D647EC">
          <w:rPr>
            <w:rStyle w:val="a7"/>
            <w:rFonts w:ascii="Times New Roman" w:hAnsi="Times New Roman" w:cs="Times New Roman"/>
            <w:b/>
            <w:i/>
            <w:lang w:eastAsia="ru-RU"/>
          </w:rPr>
          <w:t>.</w:t>
        </w:r>
        <w:r w:rsidRPr="00D647EC">
          <w:rPr>
            <w:rStyle w:val="a7"/>
            <w:rFonts w:ascii="Times New Roman" w:hAnsi="Times New Roman" w:cs="Times New Roman"/>
            <w:b/>
            <w:i/>
            <w:lang w:val="en-US" w:eastAsia="ru-RU"/>
          </w:rPr>
          <w:t>ru</w:t>
        </w:r>
      </w:hyperlink>
    </w:p>
    <w:p w:rsidR="00D647EC" w:rsidRDefault="00D647EC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5D7C10" w:rsidRPr="008E57AD" w:rsidRDefault="00AB40A1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Кострома - </w:t>
      </w:r>
      <w:r w:rsidR="00955C4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2019</w:t>
      </w:r>
    </w:p>
    <w:sectPr w:rsidR="005D7C10" w:rsidRPr="008E57AD" w:rsidSect="008E57AD">
      <w:pgSz w:w="16838" w:h="11906" w:orient="landscape"/>
      <w:pgMar w:top="993" w:right="820" w:bottom="851" w:left="851" w:header="708" w:footer="708" w:gutter="0"/>
      <w:cols w:num="3" w:space="9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69"/>
    <w:rsid w:val="00065F69"/>
    <w:rsid w:val="000C6EA5"/>
    <w:rsid w:val="000D7FB2"/>
    <w:rsid w:val="000E22DE"/>
    <w:rsid w:val="00152AEF"/>
    <w:rsid w:val="00256354"/>
    <w:rsid w:val="00325F10"/>
    <w:rsid w:val="003A406E"/>
    <w:rsid w:val="003F51BF"/>
    <w:rsid w:val="004F5B63"/>
    <w:rsid w:val="005C4804"/>
    <w:rsid w:val="005D7C10"/>
    <w:rsid w:val="006C614C"/>
    <w:rsid w:val="006F176C"/>
    <w:rsid w:val="007136B5"/>
    <w:rsid w:val="00774E39"/>
    <w:rsid w:val="0079578F"/>
    <w:rsid w:val="007C3A4A"/>
    <w:rsid w:val="00820519"/>
    <w:rsid w:val="008205A4"/>
    <w:rsid w:val="00833DA1"/>
    <w:rsid w:val="00897AE6"/>
    <w:rsid w:val="008A5EC4"/>
    <w:rsid w:val="008E57AD"/>
    <w:rsid w:val="00955C43"/>
    <w:rsid w:val="0098702B"/>
    <w:rsid w:val="00987727"/>
    <w:rsid w:val="00A256F1"/>
    <w:rsid w:val="00A96541"/>
    <w:rsid w:val="00AA731D"/>
    <w:rsid w:val="00AB40A1"/>
    <w:rsid w:val="00B76020"/>
    <w:rsid w:val="00BA5BA7"/>
    <w:rsid w:val="00BA7AFD"/>
    <w:rsid w:val="00BC6209"/>
    <w:rsid w:val="00C850DE"/>
    <w:rsid w:val="00CD579C"/>
    <w:rsid w:val="00D244A2"/>
    <w:rsid w:val="00D57792"/>
    <w:rsid w:val="00D647EC"/>
    <w:rsid w:val="00D94ED3"/>
    <w:rsid w:val="00E14FFC"/>
    <w:rsid w:val="00E818AF"/>
    <w:rsid w:val="00EF76CA"/>
    <w:rsid w:val="00F34716"/>
    <w:rsid w:val="00F95627"/>
    <w:rsid w:val="00FA5726"/>
    <w:rsid w:val="00FB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F69"/>
    <w:rPr>
      <w:b/>
      <w:bCs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51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64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stroma_frien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kostro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06DC9-E10B-49A9-AFC7-F52B16EF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ЦПМИ</dc:creator>
  <cp:keywords/>
  <dc:description/>
  <cp:lastModifiedBy>User</cp:lastModifiedBy>
  <cp:revision>33</cp:revision>
  <cp:lastPrinted>2018-12-12T09:54:00Z</cp:lastPrinted>
  <dcterms:created xsi:type="dcterms:W3CDTF">2017-03-27T10:40:00Z</dcterms:created>
  <dcterms:modified xsi:type="dcterms:W3CDTF">2019-01-29T17:37:00Z</dcterms:modified>
</cp:coreProperties>
</file>